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3C" w:rsidRPr="000735B5" w:rsidRDefault="0064763C" w:rsidP="00913D71">
      <w:pPr>
        <w:spacing w:before="100" w:beforeAutospacing="1" w:after="100" w:afterAutospacing="1"/>
        <w:jc w:val="center"/>
        <w:rPr>
          <w:rFonts w:ascii="方正小标宋简体" w:eastAsia="方正小标宋简体" w:hint="eastAsia"/>
          <w:sz w:val="44"/>
          <w:szCs w:val="44"/>
        </w:rPr>
      </w:pPr>
      <w:r w:rsidRPr="000735B5">
        <w:rPr>
          <w:rFonts w:ascii="方正小标宋简体" w:eastAsia="方正小标宋简体" w:hint="eastAsia"/>
          <w:sz w:val="44"/>
          <w:szCs w:val="44"/>
        </w:rPr>
        <w:t>2020级</w:t>
      </w:r>
      <w:proofErr w:type="gramStart"/>
      <w:r w:rsidRPr="000735B5">
        <w:rPr>
          <w:rFonts w:ascii="方正小标宋简体" w:eastAsia="方正小标宋简体" w:hint="eastAsia"/>
          <w:sz w:val="44"/>
          <w:szCs w:val="44"/>
        </w:rPr>
        <w:t>学规范</w:t>
      </w:r>
      <w:proofErr w:type="gramEnd"/>
      <w:r w:rsidRPr="000735B5">
        <w:rPr>
          <w:rFonts w:ascii="方正小标宋简体" w:eastAsia="方正小标宋简体" w:hint="eastAsia"/>
          <w:sz w:val="44"/>
          <w:szCs w:val="44"/>
        </w:rPr>
        <w:t>知识竞赛</w:t>
      </w:r>
      <w:r w:rsidR="0007526E">
        <w:rPr>
          <w:rFonts w:ascii="方正小标宋简体" w:eastAsia="方正小标宋简体" w:hint="eastAsia"/>
          <w:sz w:val="44"/>
          <w:szCs w:val="44"/>
        </w:rPr>
        <w:t>各班</w:t>
      </w:r>
      <w:r w:rsidRPr="000735B5">
        <w:rPr>
          <w:rFonts w:ascii="方正小标宋简体" w:eastAsia="方正小标宋简体" w:hint="eastAsia"/>
          <w:sz w:val="44"/>
          <w:szCs w:val="44"/>
        </w:rPr>
        <w:t>获奖名单</w:t>
      </w:r>
    </w:p>
    <w:p w:rsidR="0064763C" w:rsidRPr="00913D71" w:rsidRDefault="0064763C" w:rsidP="00913D71">
      <w:pPr>
        <w:ind w:firstLineChars="400" w:firstLine="1600"/>
        <w:rPr>
          <w:rFonts w:ascii="仿宋_GB2312" w:eastAsia="仿宋_GB2312"/>
          <w:sz w:val="40"/>
          <w:szCs w:val="32"/>
        </w:rPr>
      </w:pPr>
      <w:r w:rsidRPr="00913D71">
        <w:rPr>
          <w:rFonts w:ascii="黑体" w:eastAsia="黑体" w:hint="eastAsia"/>
          <w:sz w:val="40"/>
          <w:szCs w:val="32"/>
        </w:rPr>
        <w:t>一等奖</w:t>
      </w:r>
      <w:r w:rsidR="0007526E" w:rsidRPr="00913D71">
        <w:rPr>
          <w:rFonts w:ascii="黑体" w:eastAsia="黑体" w:hint="eastAsia"/>
          <w:sz w:val="40"/>
          <w:szCs w:val="32"/>
        </w:rPr>
        <w:t xml:space="preserve">  </w:t>
      </w:r>
      <w:r w:rsidRPr="00913D71">
        <w:rPr>
          <w:rFonts w:ascii="仿宋_GB2312" w:eastAsia="仿宋_GB2312" w:hint="eastAsia"/>
          <w:sz w:val="40"/>
          <w:szCs w:val="32"/>
        </w:rPr>
        <w:t>20级5班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20级6班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20级1班</w:t>
      </w:r>
    </w:p>
    <w:p w:rsidR="0064763C" w:rsidRPr="00913D71" w:rsidRDefault="00913D71" w:rsidP="0007526E">
      <w:pPr>
        <w:jc w:val="center"/>
        <w:rPr>
          <w:rFonts w:ascii="仿宋_GB2312" w:eastAsia="仿宋_GB2312"/>
          <w:sz w:val="40"/>
          <w:szCs w:val="32"/>
        </w:rPr>
      </w:pPr>
      <w:r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20级17班</w:t>
      </w:r>
    </w:p>
    <w:p w:rsidR="0064763C" w:rsidRPr="00913D71" w:rsidRDefault="0064763C" w:rsidP="00913D71">
      <w:pPr>
        <w:ind w:firstLineChars="400" w:firstLine="1600"/>
        <w:jc w:val="left"/>
        <w:rPr>
          <w:rFonts w:ascii="仿宋_GB2312" w:eastAsia="仿宋_GB2312"/>
          <w:sz w:val="40"/>
          <w:szCs w:val="32"/>
        </w:rPr>
      </w:pPr>
      <w:r w:rsidRPr="00913D71">
        <w:rPr>
          <w:rFonts w:ascii="黑体" w:eastAsia="黑体" w:hint="eastAsia"/>
          <w:sz w:val="40"/>
          <w:szCs w:val="32"/>
        </w:rPr>
        <w:t>二等奖</w:t>
      </w:r>
      <w:r w:rsidR="0007526E" w:rsidRPr="00913D71">
        <w:rPr>
          <w:rFonts w:ascii="黑体" w:eastAsia="黑体" w:hint="eastAsia"/>
          <w:sz w:val="40"/>
          <w:szCs w:val="32"/>
        </w:rPr>
        <w:t xml:space="preserve">  </w:t>
      </w:r>
      <w:r w:rsidRPr="00913D71">
        <w:rPr>
          <w:rFonts w:ascii="仿宋_GB2312" w:eastAsia="仿宋_GB2312" w:hint="eastAsia"/>
          <w:sz w:val="40"/>
          <w:szCs w:val="32"/>
        </w:rPr>
        <w:t>20级11班</w:t>
      </w:r>
    </w:p>
    <w:p w:rsidR="0064763C" w:rsidRPr="00913D71" w:rsidRDefault="00913D71" w:rsidP="0007526E">
      <w:pPr>
        <w:jc w:val="center"/>
        <w:rPr>
          <w:rFonts w:ascii="仿宋_GB2312" w:eastAsia="仿宋_GB2312"/>
          <w:sz w:val="40"/>
          <w:szCs w:val="32"/>
        </w:rPr>
      </w:pPr>
      <w:r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20级16班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20级2班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20级4班</w:t>
      </w:r>
    </w:p>
    <w:p w:rsidR="0064763C" w:rsidRPr="00913D71" w:rsidRDefault="00913D71" w:rsidP="0007526E">
      <w:pPr>
        <w:jc w:val="center"/>
        <w:rPr>
          <w:rFonts w:ascii="仿宋_GB2312" w:eastAsia="仿宋_GB2312"/>
          <w:sz w:val="40"/>
          <w:szCs w:val="32"/>
        </w:rPr>
      </w:pPr>
      <w:r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20级12班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20级9班</w:t>
      </w:r>
    </w:p>
    <w:p w:rsidR="0064763C" w:rsidRPr="00913D71" w:rsidRDefault="0064763C" w:rsidP="00913D71">
      <w:pPr>
        <w:ind w:firstLineChars="400" w:firstLine="1600"/>
        <w:jc w:val="left"/>
        <w:rPr>
          <w:rFonts w:ascii="仿宋_GB2312" w:eastAsia="仿宋_GB2312"/>
          <w:sz w:val="40"/>
          <w:szCs w:val="32"/>
        </w:rPr>
      </w:pPr>
      <w:r w:rsidRPr="00913D71">
        <w:rPr>
          <w:rFonts w:ascii="黑体" w:eastAsia="黑体" w:hint="eastAsia"/>
          <w:sz w:val="40"/>
          <w:szCs w:val="32"/>
        </w:rPr>
        <w:t>三等奖</w:t>
      </w:r>
      <w:r w:rsidR="0007526E" w:rsidRPr="00913D71">
        <w:rPr>
          <w:rFonts w:ascii="黑体" w:eastAsia="黑体" w:hint="eastAsia"/>
          <w:sz w:val="40"/>
          <w:szCs w:val="32"/>
        </w:rPr>
        <w:t xml:space="preserve">  </w:t>
      </w:r>
      <w:r w:rsidRPr="00913D71">
        <w:rPr>
          <w:rFonts w:ascii="仿宋_GB2312" w:eastAsia="仿宋_GB2312" w:hint="eastAsia"/>
          <w:sz w:val="40"/>
          <w:szCs w:val="32"/>
        </w:rPr>
        <w:t>20级14班</w:t>
      </w:r>
    </w:p>
    <w:p w:rsidR="0064763C" w:rsidRPr="00913D71" w:rsidRDefault="0007526E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20级15班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20级3班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20级8班</w:t>
      </w:r>
    </w:p>
    <w:p w:rsidR="0064763C" w:rsidRPr="00913D71" w:rsidRDefault="0064763C" w:rsidP="0007526E">
      <w:pPr>
        <w:jc w:val="center"/>
        <w:rPr>
          <w:rFonts w:ascii="仿宋_GB2312" w:eastAsia="仿宋_GB2312"/>
          <w:sz w:val="40"/>
          <w:szCs w:val="32"/>
        </w:rPr>
      </w:pPr>
      <w:r w:rsidRPr="00913D71">
        <w:rPr>
          <w:rFonts w:ascii="仿宋_GB2312" w:eastAsia="仿宋_GB2312" w:hint="eastAsia"/>
          <w:sz w:val="40"/>
          <w:szCs w:val="32"/>
        </w:rPr>
        <w:t>20级7班</w:t>
      </w:r>
    </w:p>
    <w:p w:rsidR="0064763C" w:rsidRPr="00913D71" w:rsidRDefault="00913D71" w:rsidP="0007526E">
      <w:pPr>
        <w:jc w:val="center"/>
        <w:rPr>
          <w:rFonts w:ascii="仿宋_GB2312" w:eastAsia="仿宋_GB2312"/>
          <w:sz w:val="40"/>
          <w:szCs w:val="32"/>
        </w:rPr>
      </w:pPr>
      <w:r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20级13班</w:t>
      </w:r>
    </w:p>
    <w:p w:rsidR="0064763C" w:rsidRPr="00913D71" w:rsidRDefault="00913D71" w:rsidP="0007526E">
      <w:pPr>
        <w:jc w:val="center"/>
        <w:rPr>
          <w:rFonts w:ascii="仿宋_GB2312" w:eastAsia="仿宋_GB2312"/>
          <w:sz w:val="40"/>
          <w:szCs w:val="32"/>
        </w:rPr>
      </w:pPr>
      <w:r>
        <w:rPr>
          <w:rFonts w:ascii="仿宋_GB2312" w:eastAsia="仿宋_GB2312" w:hint="eastAsia"/>
          <w:sz w:val="40"/>
          <w:szCs w:val="32"/>
        </w:rPr>
        <w:t xml:space="preserve"> </w:t>
      </w:r>
      <w:r w:rsidR="0064763C" w:rsidRPr="00913D71">
        <w:rPr>
          <w:rFonts w:ascii="仿宋_GB2312" w:eastAsia="仿宋_GB2312" w:hint="eastAsia"/>
          <w:sz w:val="40"/>
          <w:szCs w:val="32"/>
        </w:rPr>
        <w:t>20级10班</w:t>
      </w:r>
    </w:p>
    <w:p w:rsidR="0064763C" w:rsidRDefault="0064763C" w:rsidP="0064763C">
      <w:pPr>
        <w:rPr>
          <w:rFonts w:ascii="仿宋_GB2312" w:eastAsia="仿宋_GB2312" w:hint="eastAsia"/>
          <w:sz w:val="32"/>
          <w:szCs w:val="32"/>
        </w:rPr>
      </w:pP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</w:r>
    </w:p>
    <w:p w:rsidR="0007526E" w:rsidRDefault="0007526E" w:rsidP="0064763C">
      <w:pPr>
        <w:rPr>
          <w:rFonts w:ascii="仿宋_GB2312" w:eastAsia="仿宋_GB2312" w:hint="eastAsia"/>
          <w:sz w:val="32"/>
          <w:szCs w:val="32"/>
        </w:rPr>
      </w:pPr>
    </w:p>
    <w:p w:rsidR="0007526E" w:rsidRDefault="0007526E" w:rsidP="0064763C">
      <w:pPr>
        <w:rPr>
          <w:rFonts w:ascii="仿宋_GB2312" w:eastAsia="仿宋_GB2312" w:hint="eastAsia"/>
          <w:sz w:val="32"/>
          <w:szCs w:val="32"/>
        </w:rPr>
      </w:pPr>
    </w:p>
    <w:p w:rsidR="0007526E" w:rsidRPr="000735B5" w:rsidRDefault="0007526E" w:rsidP="00913D71">
      <w:pPr>
        <w:spacing w:before="100" w:beforeAutospacing="1" w:after="100" w:afterAutospacing="1"/>
        <w:jc w:val="center"/>
        <w:rPr>
          <w:rFonts w:ascii="方正小标宋简体" w:eastAsia="方正小标宋简体" w:hint="eastAsia"/>
          <w:sz w:val="44"/>
          <w:szCs w:val="44"/>
        </w:rPr>
      </w:pPr>
      <w:r w:rsidRPr="000735B5">
        <w:rPr>
          <w:rFonts w:ascii="方正小标宋简体" w:eastAsia="方正小标宋简体" w:hint="eastAsia"/>
          <w:sz w:val="44"/>
          <w:szCs w:val="44"/>
        </w:rPr>
        <w:lastRenderedPageBreak/>
        <w:t>2020级</w:t>
      </w:r>
      <w:proofErr w:type="gramStart"/>
      <w:r w:rsidRPr="000735B5">
        <w:rPr>
          <w:rFonts w:ascii="方正小标宋简体" w:eastAsia="方正小标宋简体" w:hint="eastAsia"/>
          <w:sz w:val="44"/>
          <w:szCs w:val="44"/>
        </w:rPr>
        <w:t>学规范</w:t>
      </w:r>
      <w:proofErr w:type="gramEnd"/>
      <w:r w:rsidRPr="000735B5">
        <w:rPr>
          <w:rFonts w:ascii="方正小标宋简体" w:eastAsia="方正小标宋简体" w:hint="eastAsia"/>
          <w:sz w:val="44"/>
          <w:szCs w:val="44"/>
        </w:rPr>
        <w:t>知识竞赛</w:t>
      </w:r>
      <w:r>
        <w:rPr>
          <w:rFonts w:ascii="方正小标宋简体" w:eastAsia="方正小标宋简体" w:hint="eastAsia"/>
          <w:sz w:val="44"/>
          <w:szCs w:val="44"/>
        </w:rPr>
        <w:t>优秀个人</w:t>
      </w:r>
      <w:r w:rsidRPr="000735B5">
        <w:rPr>
          <w:rFonts w:ascii="方正小标宋简体" w:eastAsia="方正小标宋简体" w:hint="eastAsia"/>
          <w:sz w:val="44"/>
          <w:szCs w:val="44"/>
        </w:rPr>
        <w:t>名单</w:t>
      </w:r>
    </w:p>
    <w:p w:rsidR="0007526E" w:rsidRDefault="0007526E" w:rsidP="00913D71">
      <w:pPr>
        <w:jc w:val="center"/>
        <w:rPr>
          <w:rFonts w:ascii="仿宋_GB2312" w:eastAsia="仿宋_GB2312" w:hint="eastAsia"/>
          <w:sz w:val="32"/>
          <w:szCs w:val="32"/>
        </w:rPr>
      </w:pPr>
      <w:r w:rsidRPr="0007526E">
        <w:drawing>
          <wp:inline distT="0" distB="0" distL="0" distR="0">
            <wp:extent cx="5381625" cy="74866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D71" w:rsidRDefault="00913D71" w:rsidP="0064763C">
      <w:pPr>
        <w:rPr>
          <w:rFonts w:hint="eastAsia"/>
        </w:rPr>
      </w:pPr>
    </w:p>
    <w:p w:rsidR="00913D71" w:rsidRDefault="00913D71" w:rsidP="0064763C">
      <w:pPr>
        <w:rPr>
          <w:rFonts w:hint="eastAsia"/>
        </w:rPr>
      </w:pPr>
    </w:p>
    <w:p w:rsidR="00913D71" w:rsidRDefault="00913D71" w:rsidP="0064763C">
      <w:pPr>
        <w:rPr>
          <w:rFonts w:hint="eastAsia"/>
        </w:rPr>
      </w:pPr>
    </w:p>
    <w:p w:rsidR="00913D71" w:rsidRPr="0007526E" w:rsidRDefault="00913D71" w:rsidP="00913D71">
      <w:pPr>
        <w:jc w:val="center"/>
        <w:rPr>
          <w:rFonts w:ascii="仿宋_GB2312" w:eastAsia="仿宋_GB2312"/>
          <w:sz w:val="32"/>
          <w:szCs w:val="32"/>
        </w:rPr>
      </w:pPr>
      <w:r w:rsidRPr="00913D71">
        <w:lastRenderedPageBreak/>
        <w:drawing>
          <wp:inline distT="0" distB="0" distL="0" distR="0">
            <wp:extent cx="5419725" cy="76009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63C" w:rsidRPr="0064763C" w:rsidRDefault="0064763C" w:rsidP="0064763C">
      <w:pPr>
        <w:rPr>
          <w:rFonts w:ascii="仿宋_GB2312" w:eastAsia="仿宋_GB2312"/>
          <w:sz w:val="32"/>
          <w:szCs w:val="32"/>
        </w:rPr>
      </w:pP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</w:r>
    </w:p>
    <w:p w:rsidR="0064763C" w:rsidRPr="0064763C" w:rsidRDefault="0064763C" w:rsidP="0064763C">
      <w:pPr>
        <w:rPr>
          <w:rFonts w:ascii="仿宋_GB2312" w:eastAsia="仿宋_GB2312"/>
          <w:sz w:val="32"/>
          <w:szCs w:val="32"/>
        </w:rPr>
      </w:pP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  <w:t xml:space="preserve">       </w:t>
      </w:r>
      <w:r w:rsidR="00DF2470">
        <w:rPr>
          <w:rFonts w:ascii="仿宋_GB2312" w:eastAsia="仿宋_GB2312" w:hint="eastAsia"/>
          <w:sz w:val="32"/>
          <w:szCs w:val="32"/>
        </w:rPr>
        <w:t xml:space="preserve">            </w:t>
      </w:r>
      <w:bookmarkStart w:id="0" w:name="_GoBack"/>
      <w:bookmarkEnd w:id="0"/>
      <w:r w:rsidR="00DF2470">
        <w:rPr>
          <w:rFonts w:ascii="仿宋_GB2312" w:eastAsia="仿宋_GB2312" w:hint="eastAsia"/>
          <w:sz w:val="32"/>
          <w:szCs w:val="32"/>
        </w:rPr>
        <w:t xml:space="preserve"> </w:t>
      </w:r>
      <w:r w:rsidRPr="0064763C">
        <w:rPr>
          <w:rFonts w:ascii="仿宋_GB2312" w:eastAsia="仿宋_GB2312" w:hint="eastAsia"/>
          <w:sz w:val="32"/>
          <w:szCs w:val="32"/>
        </w:rPr>
        <w:t>日照师范学校学生处</w:t>
      </w:r>
      <w:r w:rsidRPr="0064763C">
        <w:rPr>
          <w:rFonts w:ascii="仿宋_GB2312" w:eastAsia="仿宋_GB2312" w:hint="eastAsia"/>
          <w:sz w:val="32"/>
          <w:szCs w:val="32"/>
        </w:rPr>
        <w:tab/>
      </w:r>
    </w:p>
    <w:p w:rsidR="00321023" w:rsidRPr="0064763C" w:rsidRDefault="0064763C" w:rsidP="0064763C">
      <w:pPr>
        <w:rPr>
          <w:rFonts w:ascii="仿宋_GB2312" w:eastAsia="仿宋_GB2312"/>
          <w:sz w:val="32"/>
          <w:szCs w:val="32"/>
        </w:rPr>
      </w:pPr>
      <w:r w:rsidRPr="0064763C">
        <w:rPr>
          <w:rFonts w:ascii="仿宋_GB2312" w:eastAsia="仿宋_GB2312" w:hint="eastAsia"/>
          <w:sz w:val="32"/>
          <w:szCs w:val="32"/>
        </w:rPr>
        <w:tab/>
      </w:r>
      <w:r w:rsidRPr="0064763C">
        <w:rPr>
          <w:rFonts w:ascii="仿宋_GB2312" w:eastAsia="仿宋_GB2312" w:hint="eastAsia"/>
          <w:sz w:val="32"/>
          <w:szCs w:val="32"/>
        </w:rPr>
        <w:tab/>
        <w:t xml:space="preserve">         </w:t>
      </w:r>
      <w:r w:rsidR="00DF2470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64763C">
        <w:rPr>
          <w:rFonts w:ascii="仿宋_GB2312" w:eastAsia="仿宋_GB2312" w:hint="eastAsia"/>
          <w:sz w:val="32"/>
          <w:szCs w:val="32"/>
        </w:rPr>
        <w:t>2020.10.19</w:t>
      </w:r>
      <w:r w:rsidRPr="0064763C">
        <w:rPr>
          <w:rFonts w:ascii="仿宋_GB2312" w:eastAsia="仿宋_GB2312" w:hint="eastAsia"/>
          <w:sz w:val="32"/>
          <w:szCs w:val="32"/>
        </w:rPr>
        <w:tab/>
      </w:r>
    </w:p>
    <w:sectPr w:rsidR="00321023" w:rsidRPr="0064763C" w:rsidSect="0007526E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6C"/>
    <w:rsid w:val="000735B5"/>
    <w:rsid w:val="0007526E"/>
    <w:rsid w:val="00321023"/>
    <w:rsid w:val="0064763C"/>
    <w:rsid w:val="00913D71"/>
    <w:rsid w:val="00AB1F6C"/>
    <w:rsid w:val="00DF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2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2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52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52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2020-10-19T08:28:00Z</dcterms:created>
  <dcterms:modified xsi:type="dcterms:W3CDTF">2020-10-23T02:57:00Z</dcterms:modified>
</cp:coreProperties>
</file>